
<file path=[Content_Types].xml><?xml version="1.0" encoding="utf-8"?>
<Types xmlns="http://schemas.openxmlformats.org/package/2006/content-types">
  <Default Extension="xml" ContentType="application/xml"/>
  <Default Extension="jpeg" ContentType="image/jpeg"/>
  <Default Extension="jpg" ContentType="image/jpeg"/>
  <Default Extension="tiff" ContentType="image/tif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8704" w14:textId="77777777" w:rsidR="0058393B" w:rsidRPr="00A10121" w:rsidRDefault="0058393B" w:rsidP="00222052">
      <w:pPr>
        <w:jc w:val="center"/>
        <w:rPr>
          <w:rFonts w:ascii="Calibri" w:hAnsi="Calibri" w:cs="Arial"/>
          <w:sz w:val="24"/>
          <w:szCs w:val="24"/>
          <w:u w:val="single"/>
        </w:rPr>
      </w:pPr>
      <w:r w:rsidRPr="00A10121">
        <w:rPr>
          <w:rFonts w:ascii="Calibri" w:hAnsi="Calibri" w:cs="Arial"/>
          <w:noProof/>
        </w:rPr>
        <w:drawing>
          <wp:anchor distT="0" distB="0" distL="114300" distR="114300" simplePos="0" relativeHeight="251659264" behindDoc="1" locked="0" layoutInCell="1" allowOverlap="1" wp14:anchorId="79D313DF" wp14:editId="31AE3DD6">
            <wp:simplePos x="0" y="0"/>
            <wp:positionH relativeFrom="column">
              <wp:posOffset>1718310</wp:posOffset>
            </wp:positionH>
            <wp:positionV relativeFrom="paragraph">
              <wp:posOffset>342900</wp:posOffset>
            </wp:positionV>
            <wp:extent cx="2469515" cy="1852295"/>
            <wp:effectExtent l="0" t="0" r="6985" b="0"/>
            <wp:wrapTopAndBottom/>
            <wp:docPr id="4" name="Picture 4" descr="https://encrypted-tbn2.gstatic.com/images?q=tbn:ANd9GcTNbLNqiB1DfSr1zNWLPrbLzhwpvbpboguVIByblRKKU3SAc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NbLNqiB1DfSr1zNWLPrbLzhwpvbpboguVIByblRKKU3SAcl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951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69" w:rsidRPr="00A10121">
        <w:rPr>
          <w:rFonts w:ascii="Calibri" w:hAnsi="Calibri" w:cs="Arial"/>
          <w:sz w:val="24"/>
          <w:szCs w:val="24"/>
          <w:u w:val="single"/>
        </w:rPr>
        <w:t>F</w:t>
      </w:r>
      <w:r w:rsidRPr="00A10121">
        <w:rPr>
          <w:rFonts w:ascii="Calibri" w:hAnsi="Calibri" w:cs="Arial"/>
          <w:sz w:val="24"/>
          <w:szCs w:val="24"/>
          <w:u w:val="single"/>
        </w:rPr>
        <w:t>a</w:t>
      </w:r>
      <w:r w:rsidR="00331369" w:rsidRPr="00A10121">
        <w:rPr>
          <w:rFonts w:ascii="Calibri" w:hAnsi="Calibri" w:cs="Arial"/>
          <w:sz w:val="24"/>
          <w:szCs w:val="24"/>
          <w:u w:val="single"/>
        </w:rPr>
        <w:t>ctsheet</w:t>
      </w:r>
    </w:p>
    <w:p w14:paraId="402D9DD6" w14:textId="77777777" w:rsidR="000D184A" w:rsidRPr="00A10121" w:rsidRDefault="00477EE3" w:rsidP="00222052">
      <w:pPr>
        <w:jc w:val="center"/>
        <w:rPr>
          <w:rFonts w:ascii="Calibri" w:hAnsi="Calibri" w:cs="Arial"/>
          <w:sz w:val="24"/>
          <w:szCs w:val="24"/>
        </w:rPr>
      </w:pPr>
      <w:r w:rsidRPr="00A10121">
        <w:rPr>
          <w:rFonts w:ascii="Calibri" w:hAnsi="Calibri" w:cs="Arial"/>
          <w:sz w:val="24"/>
          <w:szCs w:val="24"/>
          <w:u w:val="single"/>
        </w:rPr>
        <w:t>Let’s Learn About Fins</w:t>
      </w:r>
    </w:p>
    <w:p w14:paraId="310CFE79" w14:textId="77777777" w:rsidR="003B03D9" w:rsidRPr="00A10121" w:rsidRDefault="003B03D9" w:rsidP="00491F64">
      <w:pPr>
        <w:pStyle w:val="ListParagraph"/>
        <w:spacing w:line="240" w:lineRule="auto"/>
        <w:rPr>
          <w:rFonts w:ascii="Calibri" w:hAnsi="Calibri" w:cs="Arial"/>
          <w:i/>
          <w:sz w:val="24"/>
          <w:szCs w:val="24"/>
          <w:lang w:val="en"/>
        </w:rPr>
      </w:pPr>
      <w:r w:rsidRPr="00A10121">
        <w:rPr>
          <w:rFonts w:ascii="Calibri" w:hAnsi="Calibri" w:cs="Arial"/>
          <w:i/>
          <w:sz w:val="24"/>
          <w:szCs w:val="24"/>
          <w:lang w:val="en"/>
        </w:rPr>
        <w:t xml:space="preserve">Read the information below to learn about the different types of fins. </w:t>
      </w:r>
      <w:r w:rsidR="0058393B" w:rsidRPr="00A10121">
        <w:rPr>
          <w:rFonts w:ascii="Calibri" w:hAnsi="Calibri" w:cs="Arial"/>
          <w:i/>
          <w:sz w:val="24"/>
          <w:szCs w:val="24"/>
          <w:lang w:val="en"/>
        </w:rPr>
        <w:t>The second page contains a fish model that can be used.  Cut the fish and fins out of the second page</w:t>
      </w:r>
      <w:r w:rsidR="0017008B" w:rsidRPr="00A10121">
        <w:rPr>
          <w:rFonts w:ascii="Calibri" w:hAnsi="Calibri" w:cs="Arial"/>
          <w:i/>
          <w:sz w:val="24"/>
          <w:szCs w:val="24"/>
          <w:lang w:val="en"/>
        </w:rPr>
        <w:t>.</w:t>
      </w:r>
    </w:p>
    <w:p w14:paraId="5A8B38BA" w14:textId="77777777" w:rsidR="00331369" w:rsidRPr="00A10121" w:rsidRDefault="00331369" w:rsidP="00491F64">
      <w:pPr>
        <w:pStyle w:val="ListParagraph"/>
        <w:spacing w:line="240" w:lineRule="auto"/>
        <w:rPr>
          <w:rFonts w:ascii="Calibri" w:hAnsi="Calibri" w:cs="Arial"/>
          <w:sz w:val="24"/>
          <w:szCs w:val="24"/>
          <w:lang w:val="en"/>
        </w:rPr>
      </w:pPr>
    </w:p>
    <w:p w14:paraId="2A0C306E" w14:textId="77777777" w:rsidR="00002496" w:rsidRPr="00A10121" w:rsidRDefault="00002496" w:rsidP="00491F64">
      <w:pPr>
        <w:pStyle w:val="ListParagraph"/>
        <w:numPr>
          <w:ilvl w:val="0"/>
          <w:numId w:val="5"/>
        </w:numPr>
        <w:spacing w:line="240" w:lineRule="auto"/>
        <w:rPr>
          <w:rFonts w:ascii="Calibri" w:hAnsi="Calibri" w:cs="Arial"/>
          <w:sz w:val="24"/>
          <w:szCs w:val="24"/>
          <w:lang w:val="en"/>
        </w:rPr>
      </w:pPr>
      <w:r w:rsidRPr="00A10121">
        <w:rPr>
          <w:rFonts w:ascii="Calibri" w:hAnsi="Calibri" w:cs="Arial"/>
          <w:sz w:val="24"/>
          <w:szCs w:val="24"/>
        </w:rPr>
        <w:t xml:space="preserve">Caudal fin: Used for giving </w:t>
      </w:r>
      <w:r w:rsidR="007F6720" w:rsidRPr="00A10121">
        <w:rPr>
          <w:rFonts w:ascii="Calibri" w:hAnsi="Calibri" w:cs="Arial"/>
          <w:sz w:val="24"/>
          <w:szCs w:val="24"/>
        </w:rPr>
        <w:t xml:space="preserve">a fish </w:t>
      </w:r>
      <w:r w:rsidRPr="00A10121">
        <w:rPr>
          <w:rFonts w:ascii="Calibri" w:hAnsi="Calibri" w:cs="Arial"/>
          <w:sz w:val="24"/>
          <w:szCs w:val="24"/>
        </w:rPr>
        <w:t>momentum during movement.  Tilapias have</w:t>
      </w:r>
      <w:r w:rsidR="007F6720" w:rsidRPr="00A10121">
        <w:rPr>
          <w:rFonts w:ascii="Calibri" w:hAnsi="Calibri" w:cs="Arial"/>
          <w:sz w:val="24"/>
          <w:szCs w:val="24"/>
        </w:rPr>
        <w:t xml:space="preserve"> a </w:t>
      </w:r>
      <w:proofErr w:type="spellStart"/>
      <w:r w:rsidR="007F6720" w:rsidRPr="00A10121">
        <w:rPr>
          <w:rFonts w:ascii="Calibri" w:hAnsi="Calibri" w:cs="Arial"/>
          <w:sz w:val="24"/>
          <w:szCs w:val="24"/>
        </w:rPr>
        <w:t>homocercal</w:t>
      </w:r>
      <w:proofErr w:type="spellEnd"/>
      <w:r w:rsidR="007F6720" w:rsidRPr="00A10121">
        <w:rPr>
          <w:rFonts w:ascii="Calibri" w:hAnsi="Calibri" w:cs="Arial"/>
          <w:sz w:val="24"/>
          <w:szCs w:val="24"/>
        </w:rPr>
        <w:t xml:space="preserve"> caudal fin </w:t>
      </w:r>
      <w:r w:rsidRPr="00A10121">
        <w:rPr>
          <w:rFonts w:ascii="Calibri" w:hAnsi="Calibri" w:cs="Arial"/>
          <w:sz w:val="24"/>
          <w:szCs w:val="24"/>
        </w:rPr>
        <w:t>which</w:t>
      </w:r>
      <w:r w:rsidR="007F6720" w:rsidRPr="00A10121">
        <w:rPr>
          <w:rFonts w:ascii="Calibri" w:hAnsi="Calibri" w:cs="Arial"/>
          <w:sz w:val="24"/>
          <w:szCs w:val="24"/>
        </w:rPr>
        <w:t xml:space="preserve"> means</w:t>
      </w:r>
      <w:r w:rsidRPr="00A10121">
        <w:rPr>
          <w:rFonts w:ascii="Calibri" w:hAnsi="Calibri" w:cs="Arial"/>
          <w:sz w:val="24"/>
          <w:szCs w:val="24"/>
        </w:rPr>
        <w:t xml:space="preserve"> </w:t>
      </w:r>
      <w:r w:rsidRPr="00A10121">
        <w:rPr>
          <w:rFonts w:ascii="Calibri" w:hAnsi="Calibri" w:cs="Arial"/>
          <w:sz w:val="24"/>
          <w:szCs w:val="24"/>
          <w:lang w:val="en"/>
        </w:rPr>
        <w:t>vertebrae do not extend into a lobe and the fin is more or less symmetrical.</w:t>
      </w:r>
    </w:p>
    <w:p w14:paraId="30AAC547" w14:textId="77777777" w:rsidR="007F6720" w:rsidRPr="00A10121" w:rsidRDefault="007F6720" w:rsidP="00491F64">
      <w:pPr>
        <w:pStyle w:val="ListParagraph"/>
        <w:spacing w:line="240" w:lineRule="auto"/>
        <w:rPr>
          <w:rFonts w:ascii="Calibri" w:hAnsi="Calibri" w:cs="Arial"/>
          <w:sz w:val="24"/>
          <w:szCs w:val="24"/>
          <w:lang w:val="en"/>
        </w:rPr>
      </w:pPr>
    </w:p>
    <w:p w14:paraId="225EFC0D" w14:textId="77777777" w:rsidR="00002496" w:rsidRPr="00A10121" w:rsidRDefault="00002496" w:rsidP="00491F64">
      <w:pPr>
        <w:pStyle w:val="ListParagraph"/>
        <w:numPr>
          <w:ilvl w:val="0"/>
          <w:numId w:val="5"/>
        </w:numPr>
        <w:spacing w:line="240" w:lineRule="auto"/>
        <w:rPr>
          <w:rFonts w:ascii="Calibri" w:hAnsi="Calibri" w:cs="Arial"/>
          <w:sz w:val="24"/>
          <w:szCs w:val="24"/>
          <w:lang w:val="en"/>
        </w:rPr>
      </w:pPr>
      <w:r w:rsidRPr="00A10121">
        <w:rPr>
          <w:rFonts w:ascii="Calibri" w:hAnsi="Calibri" w:cs="Arial"/>
          <w:sz w:val="24"/>
          <w:szCs w:val="24"/>
          <w:lang w:val="en"/>
        </w:rPr>
        <w:t>Dorsal fin: The dorsal fin serves to p</w:t>
      </w:r>
      <w:r w:rsidR="0017008B" w:rsidRPr="00A10121">
        <w:rPr>
          <w:rFonts w:ascii="Calibri" w:hAnsi="Calibri" w:cs="Arial"/>
          <w:sz w:val="24"/>
          <w:szCs w:val="24"/>
          <w:lang w:val="en"/>
        </w:rPr>
        <w:t>rotect the fish against rolling</w:t>
      </w:r>
      <w:r w:rsidRPr="00A10121">
        <w:rPr>
          <w:rFonts w:ascii="Calibri" w:hAnsi="Calibri" w:cs="Arial"/>
          <w:sz w:val="24"/>
          <w:szCs w:val="24"/>
          <w:lang w:val="en"/>
        </w:rPr>
        <w:t xml:space="preserve"> and assists in sudden turns and stops. (Hint: think about what dorsal means</w:t>
      </w:r>
      <w:r w:rsidR="007F6720" w:rsidRPr="00A10121">
        <w:rPr>
          <w:rFonts w:ascii="Calibri" w:hAnsi="Calibri" w:cs="Arial"/>
          <w:sz w:val="24"/>
          <w:szCs w:val="24"/>
          <w:lang w:val="en"/>
        </w:rPr>
        <w:t xml:space="preserve"> in relation to location of this fin on the fish body</w:t>
      </w:r>
      <w:r w:rsidRPr="00A10121">
        <w:rPr>
          <w:rFonts w:ascii="Calibri" w:hAnsi="Calibri" w:cs="Arial"/>
          <w:sz w:val="24"/>
          <w:szCs w:val="24"/>
          <w:lang w:val="en"/>
        </w:rPr>
        <w:t>)</w:t>
      </w:r>
      <w:r w:rsidR="0017008B" w:rsidRPr="00A10121">
        <w:rPr>
          <w:rFonts w:ascii="Calibri" w:hAnsi="Calibri" w:cs="Arial"/>
          <w:sz w:val="24"/>
          <w:szCs w:val="24"/>
          <w:lang w:val="en"/>
        </w:rPr>
        <w:t>.</w:t>
      </w:r>
      <w:r w:rsidR="007F6720" w:rsidRPr="00A10121">
        <w:rPr>
          <w:rFonts w:ascii="Calibri" w:hAnsi="Calibri" w:cs="Arial"/>
          <w:sz w:val="24"/>
          <w:szCs w:val="24"/>
          <w:lang w:val="en"/>
        </w:rPr>
        <w:t xml:space="preserve">  The front part of the dorsal fin of tilapia has spines.</w:t>
      </w:r>
    </w:p>
    <w:p w14:paraId="30F84E99" w14:textId="77777777" w:rsidR="007F6720" w:rsidRPr="00A10121" w:rsidRDefault="007F6720" w:rsidP="00491F64">
      <w:pPr>
        <w:pStyle w:val="ListParagraph"/>
        <w:spacing w:line="240" w:lineRule="auto"/>
        <w:rPr>
          <w:rFonts w:ascii="Calibri" w:hAnsi="Calibri" w:cs="Arial"/>
          <w:sz w:val="24"/>
          <w:szCs w:val="24"/>
          <w:lang w:val="en"/>
        </w:rPr>
      </w:pPr>
    </w:p>
    <w:p w14:paraId="40EC0F2F" w14:textId="77777777" w:rsidR="007F6720" w:rsidRPr="00A10121" w:rsidRDefault="007F6720" w:rsidP="00491F64">
      <w:pPr>
        <w:pStyle w:val="ListParagraph"/>
        <w:numPr>
          <w:ilvl w:val="0"/>
          <w:numId w:val="5"/>
        </w:numPr>
        <w:spacing w:line="240" w:lineRule="auto"/>
        <w:rPr>
          <w:rFonts w:ascii="Calibri" w:hAnsi="Calibri" w:cs="Arial"/>
          <w:sz w:val="24"/>
          <w:szCs w:val="24"/>
          <w:lang w:val="en"/>
        </w:rPr>
      </w:pPr>
      <w:r w:rsidRPr="00A10121">
        <w:rPr>
          <w:rFonts w:ascii="Calibri" w:hAnsi="Calibri" w:cs="Arial"/>
          <w:sz w:val="24"/>
          <w:szCs w:val="24"/>
          <w:lang w:val="en"/>
        </w:rPr>
        <w:t>Anal fin:  This fin is used to stabilize the fish while swimming (Hint: the name of this fin helps give away its location).</w:t>
      </w:r>
    </w:p>
    <w:p w14:paraId="3B0F627B" w14:textId="77777777" w:rsidR="007F6720" w:rsidRPr="00A10121" w:rsidRDefault="007F6720" w:rsidP="00491F64">
      <w:pPr>
        <w:pStyle w:val="ListParagraph"/>
        <w:spacing w:line="240" w:lineRule="auto"/>
        <w:rPr>
          <w:rFonts w:ascii="Calibri" w:hAnsi="Calibri" w:cs="Arial"/>
          <w:sz w:val="24"/>
          <w:szCs w:val="24"/>
          <w:lang w:val="en"/>
        </w:rPr>
      </w:pPr>
    </w:p>
    <w:p w14:paraId="5841CB72" w14:textId="77777777" w:rsidR="007F6720" w:rsidRPr="00A10121" w:rsidRDefault="007F6720" w:rsidP="00491F64">
      <w:pPr>
        <w:pStyle w:val="ListParagraph"/>
        <w:numPr>
          <w:ilvl w:val="0"/>
          <w:numId w:val="5"/>
        </w:numPr>
        <w:spacing w:line="240" w:lineRule="auto"/>
        <w:rPr>
          <w:rFonts w:ascii="Calibri" w:hAnsi="Calibri" w:cs="Arial"/>
          <w:sz w:val="24"/>
          <w:szCs w:val="24"/>
          <w:lang w:val="en"/>
        </w:rPr>
      </w:pPr>
      <w:r w:rsidRPr="00A10121">
        <w:rPr>
          <w:rFonts w:ascii="Calibri" w:hAnsi="Calibri" w:cs="Arial"/>
          <w:sz w:val="24"/>
          <w:szCs w:val="24"/>
          <w:lang w:val="en"/>
        </w:rPr>
        <w:t>Pelvic fin: The pelvic fin assists the fish in going up or down through the water, turning sharply, and stopping quickly.</w:t>
      </w:r>
    </w:p>
    <w:p w14:paraId="6F26A82E" w14:textId="77777777" w:rsidR="007F6720" w:rsidRPr="00A10121" w:rsidRDefault="007F6720" w:rsidP="00491F64">
      <w:pPr>
        <w:pStyle w:val="ListParagraph"/>
        <w:spacing w:line="240" w:lineRule="auto"/>
        <w:rPr>
          <w:rFonts w:ascii="Calibri" w:hAnsi="Calibri" w:cs="Arial"/>
          <w:sz w:val="24"/>
          <w:szCs w:val="24"/>
          <w:lang w:val="en"/>
        </w:rPr>
      </w:pPr>
    </w:p>
    <w:p w14:paraId="390EEFC3" w14:textId="77777777" w:rsidR="007F6720" w:rsidRPr="00A10121" w:rsidRDefault="007F6720" w:rsidP="00491F64">
      <w:pPr>
        <w:pStyle w:val="ListParagraph"/>
        <w:numPr>
          <w:ilvl w:val="0"/>
          <w:numId w:val="5"/>
        </w:numPr>
        <w:spacing w:line="240" w:lineRule="auto"/>
        <w:rPr>
          <w:rFonts w:ascii="Calibri" w:hAnsi="Calibri" w:cs="Arial"/>
          <w:sz w:val="24"/>
          <w:szCs w:val="24"/>
          <w:lang w:val="en"/>
        </w:rPr>
      </w:pPr>
      <w:r w:rsidRPr="00A10121">
        <w:rPr>
          <w:rFonts w:ascii="Calibri" w:hAnsi="Calibri" w:cs="Arial"/>
          <w:sz w:val="24"/>
          <w:szCs w:val="24"/>
          <w:lang w:val="en"/>
        </w:rPr>
        <w:t xml:space="preserve">Pectoral fin: Fish use these fins for maneuvering. </w:t>
      </w:r>
    </w:p>
    <w:p w14:paraId="0D10D9D8" w14:textId="77777777" w:rsidR="003B03D9" w:rsidRPr="00A10121" w:rsidRDefault="003B03D9" w:rsidP="00491F64">
      <w:pPr>
        <w:pStyle w:val="ListParagraph"/>
        <w:spacing w:line="240" w:lineRule="auto"/>
        <w:rPr>
          <w:rFonts w:ascii="Calibri" w:hAnsi="Calibri" w:cs="Arial"/>
          <w:sz w:val="24"/>
          <w:szCs w:val="24"/>
          <w:lang w:val="en"/>
        </w:rPr>
      </w:pPr>
    </w:p>
    <w:p w14:paraId="5A81EA51" w14:textId="77777777" w:rsidR="003B03D9" w:rsidRPr="00A10121" w:rsidRDefault="003B03D9" w:rsidP="00491F64">
      <w:pPr>
        <w:pStyle w:val="ListParagraph"/>
        <w:spacing w:line="240" w:lineRule="auto"/>
        <w:rPr>
          <w:rFonts w:ascii="Calibri" w:hAnsi="Calibri" w:cs="Arial"/>
          <w:sz w:val="24"/>
          <w:szCs w:val="24"/>
          <w:lang w:val="en"/>
        </w:rPr>
      </w:pPr>
      <w:r w:rsidRPr="00A10121">
        <w:rPr>
          <w:rFonts w:ascii="Calibri" w:hAnsi="Calibri" w:cs="Arial"/>
          <w:sz w:val="24"/>
          <w:szCs w:val="24"/>
          <w:lang w:val="en"/>
        </w:rPr>
        <w:t>Now, take out your fish model.  Using the above information label the five fins with the proper name and place them where they will go o</w:t>
      </w:r>
      <w:bookmarkStart w:id="0" w:name="_GoBack"/>
      <w:bookmarkEnd w:id="0"/>
      <w:r w:rsidRPr="00A10121">
        <w:rPr>
          <w:rFonts w:ascii="Calibri" w:hAnsi="Calibri" w:cs="Arial"/>
          <w:sz w:val="24"/>
          <w:szCs w:val="24"/>
          <w:lang w:val="en"/>
        </w:rPr>
        <w:t>n the fish’s body.  Do the best you can, use a pencil in case corrections need to be made.  When everyone has completed filling in the blanks on their model’s 5 fins and has put the fish together we will go over the model together and discuss why each student labeled the fin the way they did and why they put that fin at a specific location on the model.</w:t>
      </w:r>
    </w:p>
    <w:p w14:paraId="4506FDC4" w14:textId="77777777" w:rsidR="007F6720" w:rsidRPr="00A10121" w:rsidRDefault="007F6720">
      <w:pPr>
        <w:rPr>
          <w:rFonts w:ascii="Calibri" w:hAnsi="Calibri" w:cs="Arial"/>
          <w:sz w:val="24"/>
          <w:szCs w:val="24"/>
        </w:rPr>
      </w:pPr>
    </w:p>
    <w:p w14:paraId="384227F6" w14:textId="77777777" w:rsidR="00331369" w:rsidRPr="00A10121" w:rsidRDefault="00331369">
      <w:pPr>
        <w:rPr>
          <w:rFonts w:ascii="Calibri" w:hAnsi="Calibri" w:cs="Arial"/>
          <w:sz w:val="24"/>
          <w:szCs w:val="24"/>
        </w:rPr>
      </w:pPr>
      <w:r w:rsidRPr="00A10121">
        <w:rPr>
          <w:rFonts w:ascii="Calibri" w:hAnsi="Calibri" w:cs="Arial"/>
          <w:sz w:val="24"/>
          <w:szCs w:val="24"/>
        </w:rPr>
        <w:br w:type="page"/>
      </w:r>
    </w:p>
    <w:p w14:paraId="5D03E773" w14:textId="77777777" w:rsidR="00222052" w:rsidRPr="00A10121" w:rsidRDefault="00331369">
      <w:pPr>
        <w:rPr>
          <w:rFonts w:ascii="Calibri" w:hAnsi="Calibri" w:cs="Arial"/>
          <w:sz w:val="24"/>
          <w:szCs w:val="24"/>
        </w:rPr>
      </w:pPr>
      <w:r w:rsidRPr="00A10121">
        <w:rPr>
          <w:rFonts w:ascii="Calibri" w:hAnsi="Calibri" w:cs="Arial"/>
          <w:noProof/>
          <w:sz w:val="24"/>
          <w:szCs w:val="24"/>
        </w:rPr>
        <w:lastRenderedPageBreak/>
        <w:drawing>
          <wp:anchor distT="0" distB="0" distL="114300" distR="114300" simplePos="0" relativeHeight="251658240" behindDoc="1" locked="0" layoutInCell="1" allowOverlap="1" wp14:anchorId="0486FCE8" wp14:editId="49A112AB">
            <wp:simplePos x="0" y="0"/>
            <wp:positionH relativeFrom="column">
              <wp:posOffset>-1187450</wp:posOffset>
            </wp:positionH>
            <wp:positionV relativeFrom="paragraph">
              <wp:posOffset>-86360</wp:posOffset>
            </wp:positionV>
            <wp:extent cx="8439150" cy="8471535"/>
            <wp:effectExtent l="0" t="0" r="0" b="5715"/>
            <wp:wrapTight wrapText="bothSides">
              <wp:wrapPolygon edited="0">
                <wp:start x="0" y="0"/>
                <wp:lineTo x="0" y="21566"/>
                <wp:lineTo x="21551" y="21566"/>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0" cy="8471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2052" w:rsidRPr="00A101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E9FD" w14:textId="77777777" w:rsidR="00863641" w:rsidRDefault="00863641" w:rsidP="00331369">
      <w:pPr>
        <w:spacing w:after="0" w:line="240" w:lineRule="auto"/>
      </w:pPr>
      <w:r>
        <w:separator/>
      </w:r>
    </w:p>
  </w:endnote>
  <w:endnote w:type="continuationSeparator" w:id="0">
    <w:p w14:paraId="607DC604" w14:textId="77777777" w:rsidR="00863641" w:rsidRDefault="00863641" w:rsidP="0033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584"/>
      <w:docPartObj>
        <w:docPartGallery w:val="Page Numbers (Bottom of Page)"/>
        <w:docPartUnique/>
      </w:docPartObj>
    </w:sdtPr>
    <w:sdtEndPr>
      <w:rPr>
        <w:noProof/>
      </w:rPr>
    </w:sdtEndPr>
    <w:sdtContent>
      <w:p w14:paraId="1FEB9A87" w14:textId="77777777" w:rsidR="00331369" w:rsidRDefault="00331369">
        <w:pPr>
          <w:pStyle w:val="Footer"/>
          <w:jc w:val="right"/>
        </w:pPr>
        <w:r>
          <w:rPr>
            <w:noProof/>
          </w:rPr>
          <w:drawing>
            <wp:anchor distT="0" distB="0" distL="114300" distR="114300" simplePos="0" relativeHeight="251661312" behindDoc="1" locked="0" layoutInCell="1" allowOverlap="1" wp14:anchorId="005943ED" wp14:editId="7B8F7C10">
              <wp:simplePos x="0" y="0"/>
              <wp:positionH relativeFrom="column">
                <wp:posOffset>2074545</wp:posOffset>
              </wp:positionH>
              <wp:positionV relativeFrom="paragraph">
                <wp:posOffset>247015</wp:posOffset>
              </wp:positionV>
              <wp:extent cx="2235200" cy="234315"/>
              <wp:effectExtent l="0" t="0" r="0" b="0"/>
              <wp:wrapTight wrapText="bothSides">
                <wp:wrapPolygon edited="0">
                  <wp:start x="0" y="0"/>
                  <wp:lineTo x="0" y="19317"/>
                  <wp:lineTo x="21355" y="19317"/>
                  <wp:lineTo x="21355" y="0"/>
                  <wp:lineTo x="0" y="0"/>
                </wp:wrapPolygon>
              </wp:wrapTight>
              <wp:docPr id="2" name="Picture 2" descr="C:\Users\HOL 04\AppData\Local\Microsoft\Windows\Temporary Internet Files\Low\Content.IE5\QDSZHA0D\cds_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 04\AppData\Local\Microsoft\Windows\Temporary Internet Files\Low\Content.IE5\QDSZHA0D\cds_logo[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C4BA7">
          <w:rPr>
            <w:noProof/>
          </w:rPr>
          <w:t>2</w:t>
        </w:r>
        <w:r>
          <w:rPr>
            <w:noProof/>
          </w:rPr>
          <w:fldChar w:fldCharType="end"/>
        </w:r>
      </w:p>
    </w:sdtContent>
  </w:sdt>
  <w:p w14:paraId="2C93FB1F" w14:textId="77777777" w:rsidR="00331369" w:rsidRDefault="00331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016A" w14:textId="77777777" w:rsidR="00863641" w:rsidRDefault="00863641" w:rsidP="00331369">
      <w:pPr>
        <w:spacing w:after="0" w:line="240" w:lineRule="auto"/>
      </w:pPr>
      <w:r>
        <w:separator/>
      </w:r>
    </w:p>
  </w:footnote>
  <w:footnote w:type="continuationSeparator" w:id="0">
    <w:p w14:paraId="527A36BD" w14:textId="77777777" w:rsidR="00863641" w:rsidRDefault="00863641" w:rsidP="003313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4D02" w14:textId="77777777" w:rsidR="00331369" w:rsidRDefault="00331369">
    <w:pPr>
      <w:pStyle w:val="Header"/>
    </w:pPr>
    <w:r>
      <w:rPr>
        <w:noProof/>
      </w:rPr>
      <w:drawing>
        <wp:anchor distT="0" distB="0" distL="114300" distR="114300" simplePos="0" relativeHeight="251662336" behindDoc="1" locked="0" layoutInCell="1" allowOverlap="1" wp14:anchorId="18EABE2F" wp14:editId="008EC647">
          <wp:simplePos x="0" y="0"/>
          <wp:positionH relativeFrom="column">
            <wp:posOffset>2312670</wp:posOffset>
          </wp:positionH>
          <wp:positionV relativeFrom="paragraph">
            <wp:posOffset>-325120</wp:posOffset>
          </wp:positionV>
          <wp:extent cx="1422400" cy="687070"/>
          <wp:effectExtent l="0" t="0" r="6350" b="0"/>
          <wp:wrapTight wrapText="bothSides">
            <wp:wrapPolygon edited="0">
              <wp:start x="0" y="0"/>
              <wp:lineTo x="0" y="20961"/>
              <wp:lineTo x="21407" y="20961"/>
              <wp:lineTo x="214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2400" cy="687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C900072901[1]"/>
      </v:shape>
    </w:pict>
  </w:numPicBullet>
  <w:abstractNum w:abstractNumId="0">
    <w:nsid w:val="01E14D47"/>
    <w:multiLevelType w:val="hybridMultilevel"/>
    <w:tmpl w:val="434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741D"/>
    <w:multiLevelType w:val="hybridMultilevel"/>
    <w:tmpl w:val="79A4168E"/>
    <w:lvl w:ilvl="0" w:tplc="6756B8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2B88"/>
    <w:multiLevelType w:val="hybridMultilevel"/>
    <w:tmpl w:val="594AF41C"/>
    <w:lvl w:ilvl="0" w:tplc="4328B3C2">
      <w:start w:val="1"/>
      <w:numFmt w:val="bullet"/>
      <w:lvlText w:val=""/>
      <w:lvlJc w:val="left"/>
      <w:pPr>
        <w:ind w:left="1440" w:hanging="360"/>
      </w:pPr>
      <w:rPr>
        <w:rFonts w:ascii="Symbol" w:hAnsi="Symbol" w:hint="default"/>
      </w:rPr>
    </w:lvl>
    <w:lvl w:ilvl="1" w:tplc="4328B3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A05EB"/>
    <w:multiLevelType w:val="hybridMultilevel"/>
    <w:tmpl w:val="9138981C"/>
    <w:lvl w:ilvl="0" w:tplc="6756B87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A108A"/>
    <w:multiLevelType w:val="hybridMultilevel"/>
    <w:tmpl w:val="1B92F10C"/>
    <w:lvl w:ilvl="0" w:tplc="6756B87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F383A"/>
    <w:multiLevelType w:val="hybridMultilevel"/>
    <w:tmpl w:val="8376ED7A"/>
    <w:lvl w:ilvl="0" w:tplc="6756B87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4A"/>
    <w:rsid w:val="00002496"/>
    <w:rsid w:val="000D184A"/>
    <w:rsid w:val="0017008B"/>
    <w:rsid w:val="001C4BA7"/>
    <w:rsid w:val="00222052"/>
    <w:rsid w:val="00331369"/>
    <w:rsid w:val="003B03D9"/>
    <w:rsid w:val="00402FBB"/>
    <w:rsid w:val="00477EE3"/>
    <w:rsid w:val="00491F64"/>
    <w:rsid w:val="004D68A7"/>
    <w:rsid w:val="0058393B"/>
    <w:rsid w:val="00583B10"/>
    <w:rsid w:val="005A26CE"/>
    <w:rsid w:val="005B07A7"/>
    <w:rsid w:val="007368BA"/>
    <w:rsid w:val="007F6720"/>
    <w:rsid w:val="00863641"/>
    <w:rsid w:val="008E7DDA"/>
    <w:rsid w:val="00913847"/>
    <w:rsid w:val="00A10121"/>
    <w:rsid w:val="00A160DF"/>
    <w:rsid w:val="00AA4E65"/>
    <w:rsid w:val="00AF1DFA"/>
    <w:rsid w:val="00B0561D"/>
    <w:rsid w:val="00B74093"/>
    <w:rsid w:val="00DE77FC"/>
    <w:rsid w:val="00E138D5"/>
    <w:rsid w:val="00E1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44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4A"/>
    <w:rPr>
      <w:rFonts w:ascii="Tahoma" w:hAnsi="Tahoma" w:cs="Tahoma"/>
      <w:sz w:val="16"/>
      <w:szCs w:val="16"/>
    </w:rPr>
  </w:style>
  <w:style w:type="character" w:styleId="Hyperlink">
    <w:name w:val="Hyperlink"/>
    <w:basedOn w:val="DefaultParagraphFont"/>
    <w:uiPriority w:val="99"/>
    <w:semiHidden/>
    <w:unhideWhenUsed/>
    <w:rsid w:val="000D184A"/>
    <w:rPr>
      <w:color w:val="0000FF"/>
      <w:u w:val="single"/>
    </w:rPr>
  </w:style>
  <w:style w:type="paragraph" w:styleId="ListParagraph">
    <w:name w:val="List Paragraph"/>
    <w:basedOn w:val="Normal"/>
    <w:uiPriority w:val="34"/>
    <w:qFormat/>
    <w:rsid w:val="000D184A"/>
    <w:pPr>
      <w:ind w:left="720"/>
      <w:contextualSpacing/>
    </w:pPr>
  </w:style>
  <w:style w:type="character" w:styleId="Emphasis">
    <w:name w:val="Emphasis"/>
    <w:basedOn w:val="DefaultParagraphFont"/>
    <w:uiPriority w:val="20"/>
    <w:qFormat/>
    <w:rsid w:val="00B74093"/>
    <w:rPr>
      <w:i/>
      <w:iCs/>
    </w:rPr>
  </w:style>
  <w:style w:type="character" w:styleId="Strong">
    <w:name w:val="Strong"/>
    <w:basedOn w:val="DefaultParagraphFont"/>
    <w:uiPriority w:val="22"/>
    <w:qFormat/>
    <w:rsid w:val="00B74093"/>
    <w:rPr>
      <w:b/>
      <w:bCs/>
    </w:rPr>
  </w:style>
  <w:style w:type="character" w:customStyle="1" w:styleId="ssens">
    <w:name w:val="ssens"/>
    <w:basedOn w:val="DefaultParagraphFont"/>
    <w:rsid w:val="00B74093"/>
  </w:style>
  <w:style w:type="paragraph" w:styleId="Header">
    <w:name w:val="header"/>
    <w:basedOn w:val="Normal"/>
    <w:link w:val="HeaderChar"/>
    <w:uiPriority w:val="99"/>
    <w:unhideWhenUsed/>
    <w:rsid w:val="0033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69"/>
  </w:style>
  <w:style w:type="paragraph" w:styleId="Footer">
    <w:name w:val="footer"/>
    <w:basedOn w:val="Normal"/>
    <w:link w:val="FooterChar"/>
    <w:uiPriority w:val="99"/>
    <w:unhideWhenUsed/>
    <w:rsid w:val="00331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4A"/>
    <w:rPr>
      <w:rFonts w:ascii="Tahoma" w:hAnsi="Tahoma" w:cs="Tahoma"/>
      <w:sz w:val="16"/>
      <w:szCs w:val="16"/>
    </w:rPr>
  </w:style>
  <w:style w:type="character" w:styleId="Hyperlink">
    <w:name w:val="Hyperlink"/>
    <w:basedOn w:val="DefaultParagraphFont"/>
    <w:uiPriority w:val="99"/>
    <w:semiHidden/>
    <w:unhideWhenUsed/>
    <w:rsid w:val="000D184A"/>
    <w:rPr>
      <w:color w:val="0000FF"/>
      <w:u w:val="single"/>
    </w:rPr>
  </w:style>
  <w:style w:type="paragraph" w:styleId="ListParagraph">
    <w:name w:val="List Paragraph"/>
    <w:basedOn w:val="Normal"/>
    <w:uiPriority w:val="34"/>
    <w:qFormat/>
    <w:rsid w:val="000D184A"/>
    <w:pPr>
      <w:ind w:left="720"/>
      <w:contextualSpacing/>
    </w:pPr>
  </w:style>
  <w:style w:type="character" w:styleId="Emphasis">
    <w:name w:val="Emphasis"/>
    <w:basedOn w:val="DefaultParagraphFont"/>
    <w:uiPriority w:val="20"/>
    <w:qFormat/>
    <w:rsid w:val="00B74093"/>
    <w:rPr>
      <w:i/>
      <w:iCs/>
    </w:rPr>
  </w:style>
  <w:style w:type="character" w:styleId="Strong">
    <w:name w:val="Strong"/>
    <w:basedOn w:val="DefaultParagraphFont"/>
    <w:uiPriority w:val="22"/>
    <w:qFormat/>
    <w:rsid w:val="00B74093"/>
    <w:rPr>
      <w:b/>
      <w:bCs/>
    </w:rPr>
  </w:style>
  <w:style w:type="character" w:customStyle="1" w:styleId="ssens">
    <w:name w:val="ssens"/>
    <w:basedOn w:val="DefaultParagraphFont"/>
    <w:rsid w:val="00B74093"/>
  </w:style>
  <w:style w:type="paragraph" w:styleId="Header">
    <w:name w:val="header"/>
    <w:basedOn w:val="Normal"/>
    <w:link w:val="HeaderChar"/>
    <w:uiPriority w:val="99"/>
    <w:unhideWhenUsed/>
    <w:rsid w:val="0033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69"/>
  </w:style>
  <w:style w:type="paragraph" w:styleId="Footer">
    <w:name w:val="footer"/>
    <w:basedOn w:val="Normal"/>
    <w:link w:val="FooterChar"/>
    <w:uiPriority w:val="99"/>
    <w:unhideWhenUsed/>
    <w:rsid w:val="00331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9E07-53F7-2A49-B890-ACDBD689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 04</dc:creator>
  <cp:lastModifiedBy>MIG 9</cp:lastModifiedBy>
  <cp:revision>2</cp:revision>
  <dcterms:created xsi:type="dcterms:W3CDTF">2014-01-16T00:03:00Z</dcterms:created>
  <dcterms:modified xsi:type="dcterms:W3CDTF">2014-01-16T00:03:00Z</dcterms:modified>
</cp:coreProperties>
</file>