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39" w:rsidRPr="000F6C7C" w:rsidRDefault="00790839" w:rsidP="00790839"/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</w:p>
    <w:p w:rsidR="00790839" w:rsidRPr="000F6C7C" w:rsidRDefault="00790839" w:rsidP="00790839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0F6C7C">
        <w:rPr>
          <w:rFonts w:ascii="Georgia" w:hAnsi="Georgia"/>
          <w:b/>
          <w:sz w:val="24"/>
          <w:szCs w:val="24"/>
          <w:u w:val="single"/>
        </w:rPr>
        <w:t xml:space="preserve">Patient: </w:t>
      </w: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  <w:r w:rsidRPr="000F6C7C">
        <w:rPr>
          <w:rFonts w:ascii="Georgia" w:hAnsi="Georgia"/>
          <w:sz w:val="24"/>
          <w:szCs w:val="24"/>
        </w:rPr>
        <w:t>40 year-old obese woman</w:t>
      </w: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  <w:r w:rsidRPr="000F6C7C">
        <w:rPr>
          <w:rFonts w:ascii="Georgia" w:hAnsi="Georgia"/>
          <w:sz w:val="24"/>
          <w:szCs w:val="24"/>
        </w:rPr>
        <w:t>Married, mother of four children</w:t>
      </w: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</w:p>
    <w:p w:rsidR="00790839" w:rsidRPr="000F6C7C" w:rsidRDefault="00790839" w:rsidP="00790839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0F6C7C">
        <w:rPr>
          <w:rFonts w:ascii="Georgia" w:hAnsi="Georgia"/>
          <w:sz w:val="24"/>
          <w:szCs w:val="24"/>
        </w:rPr>
        <w:t>Jehovah’s Witness</w:t>
      </w:r>
    </w:p>
    <w:p w:rsidR="00790839" w:rsidRPr="000F6C7C" w:rsidRDefault="00790839" w:rsidP="007908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EF6FCE" w:rsidRPr="000F6C7C" w:rsidTr="002F7E00">
        <w:tc>
          <w:tcPr>
            <w:tcW w:w="4428" w:type="dxa"/>
          </w:tcPr>
          <w:p w:rsidR="00EF6FCE" w:rsidRPr="000F6C7C" w:rsidRDefault="00EF6FCE" w:rsidP="002F7E00">
            <w:pPr>
              <w:rPr>
                <w:b/>
                <w:u w:val="single"/>
              </w:rPr>
            </w:pPr>
            <w:r w:rsidRPr="000F6C7C">
              <w:rPr>
                <w:b/>
                <w:u w:val="single"/>
              </w:rPr>
              <w:t xml:space="preserve">Presenting Situation </w:t>
            </w:r>
          </w:p>
          <w:p w:rsidR="00EF6FCE" w:rsidRPr="000F6C7C" w:rsidRDefault="00EF6FCE" w:rsidP="002F7E00">
            <w:pPr>
              <w:pStyle w:val="NoSpacing"/>
              <w:rPr>
                <w:sz w:val="24"/>
                <w:szCs w:val="24"/>
              </w:rPr>
            </w:pPr>
            <w:r w:rsidRPr="000F6C7C">
              <w:rPr>
                <w:rFonts w:ascii="Georgia" w:hAnsi="Georgia"/>
                <w:sz w:val="24"/>
                <w:szCs w:val="24"/>
              </w:rPr>
              <w:t>Periodic right upper quadrant abdominal pain</w:t>
            </w:r>
          </w:p>
        </w:tc>
      </w:tr>
      <w:tr w:rsidR="00EF6FCE" w:rsidRPr="000F6C7C" w:rsidTr="002F7E00">
        <w:tc>
          <w:tcPr>
            <w:tcW w:w="4428" w:type="dxa"/>
          </w:tcPr>
          <w:p w:rsidR="00EF6FCE" w:rsidRPr="000F6C7C" w:rsidRDefault="00EF6FCE" w:rsidP="002F7E00"/>
        </w:tc>
      </w:tr>
      <w:tr w:rsidR="00EF6FCE" w:rsidRPr="000F6C7C" w:rsidTr="002F7E00">
        <w:tc>
          <w:tcPr>
            <w:tcW w:w="4428" w:type="dxa"/>
          </w:tcPr>
          <w:p w:rsidR="00EF6FCE" w:rsidRPr="000F6C7C" w:rsidRDefault="00EF6FCE" w:rsidP="002F7E00"/>
          <w:p w:rsidR="00EF6FCE" w:rsidRPr="000F6C7C" w:rsidRDefault="00EF6FCE" w:rsidP="002F7E00"/>
        </w:tc>
      </w:tr>
      <w:tr w:rsidR="00EF6FCE" w:rsidRPr="000F6C7C" w:rsidTr="002F7E00">
        <w:tc>
          <w:tcPr>
            <w:tcW w:w="4428" w:type="dxa"/>
          </w:tcPr>
          <w:p w:rsidR="00EF6FCE" w:rsidRPr="000F6C7C" w:rsidRDefault="00EF6FCE" w:rsidP="002F7E00"/>
        </w:tc>
      </w:tr>
    </w:tbl>
    <w:p w:rsidR="00790839" w:rsidRDefault="00790839" w:rsidP="00790839"/>
    <w:p w:rsidR="00790839" w:rsidRDefault="00790839" w:rsidP="00790839"/>
    <w:p w:rsidR="00790839" w:rsidRPr="00973D84" w:rsidRDefault="00790839" w:rsidP="00790839">
      <w:pPr>
        <w:rPr>
          <w:b/>
          <w:i/>
          <w:color w:val="FF0000"/>
          <w:u w:val="single"/>
        </w:rPr>
      </w:pPr>
      <w:r w:rsidRPr="00973D84">
        <w:rPr>
          <w:b/>
          <w:i/>
          <w:color w:val="FF0000"/>
          <w:u w:val="single"/>
        </w:rPr>
        <w:t xml:space="preserve">Backstory: </w:t>
      </w:r>
    </w:p>
    <w:p w:rsidR="00790839" w:rsidRDefault="00790839" w:rsidP="00790839">
      <w:r>
        <w:t>Obese- loves to eat/ stressed, highly emotional eater.</w:t>
      </w:r>
    </w:p>
    <w:p w:rsidR="00790839" w:rsidRDefault="0098534B" w:rsidP="00790839">
      <w:r>
        <w:t>High Choleste</w:t>
      </w:r>
      <w:r w:rsidR="00790839">
        <w:t>rol</w:t>
      </w:r>
    </w:p>
    <w:p w:rsidR="00790839" w:rsidRDefault="00790839" w:rsidP="00790839">
      <w:pPr>
        <w:rPr>
          <w:rFonts w:ascii="Georgia" w:hAnsi="Georgia"/>
        </w:rPr>
      </w:pPr>
      <w:r w:rsidRPr="000F6C7C">
        <w:rPr>
          <w:rFonts w:ascii="Georgia" w:hAnsi="Georgia"/>
        </w:rPr>
        <w:t>Respecting religious beliefs (no blood transfusions for Jehovah’s Witness)</w:t>
      </w:r>
    </w:p>
    <w:p w:rsidR="00790839" w:rsidRDefault="00790839" w:rsidP="00790839">
      <w:pPr>
        <w:rPr>
          <w:rFonts w:ascii="Georgia" w:hAnsi="Georgia"/>
        </w:rPr>
      </w:pPr>
    </w:p>
    <w:p w:rsidR="00790839" w:rsidRDefault="00790839" w:rsidP="00D35BEB">
      <w:pPr>
        <w:rPr>
          <w:b/>
          <w:color w:val="FF0000"/>
          <w:u w:val="single"/>
        </w:rPr>
      </w:pPr>
      <w:r w:rsidRPr="00973D84">
        <w:rPr>
          <w:b/>
          <w:color w:val="FF0000"/>
          <w:u w:val="single"/>
        </w:rPr>
        <w:t>Case Information:</w:t>
      </w:r>
      <w:r w:rsidR="00973D84">
        <w:rPr>
          <w:b/>
          <w:color w:val="FF0000"/>
          <w:u w:val="single"/>
        </w:rPr>
        <w:t xml:space="preserve"> </w:t>
      </w:r>
      <w:r w:rsidR="00D35BEB">
        <w:rPr>
          <w:b/>
          <w:color w:val="FF0000"/>
          <w:u w:val="single"/>
        </w:rPr>
        <w:t xml:space="preserve">All Information in Red- needs to come out by actor: The rest depends upon the students’ abilities to ask the right questions. Actors can’t volunteer information. </w:t>
      </w:r>
      <w:r w:rsidR="00FC46E5">
        <w:rPr>
          <w:b/>
          <w:color w:val="FF0000"/>
          <w:u w:val="single"/>
        </w:rPr>
        <w:t>We are testing to see if students can ask the right questions.</w:t>
      </w:r>
    </w:p>
    <w:p w:rsidR="00D35BEB" w:rsidRPr="00973D84" w:rsidRDefault="00D35BEB" w:rsidP="00D35BEB">
      <w:pPr>
        <w:rPr>
          <w:rFonts w:ascii="Georgia" w:hAnsi="Georgia"/>
          <w:color w:val="FF0000"/>
        </w:rPr>
      </w:pPr>
    </w:p>
    <w:p w:rsidR="00790839" w:rsidRPr="00973D84" w:rsidRDefault="00790839" w:rsidP="00790839">
      <w:pPr>
        <w:pStyle w:val="NoSpacing"/>
        <w:rPr>
          <w:rFonts w:ascii="Georgia" w:hAnsi="Georgia"/>
          <w:color w:val="FF0000"/>
          <w:sz w:val="24"/>
          <w:szCs w:val="24"/>
        </w:rPr>
      </w:pPr>
      <w:r w:rsidRPr="00973D84">
        <w:rPr>
          <w:rFonts w:ascii="Georgia" w:hAnsi="Georgia"/>
          <w:color w:val="FF0000"/>
          <w:sz w:val="24"/>
          <w:szCs w:val="24"/>
        </w:rPr>
        <w:t xml:space="preserve">First noted some mild right upper abdominal pain after eating meals about 2 weeks ago.  Pain described as “cramping” or “gripping”, and goes away after about 10-20 minutes.  These episodes have continued, especially after eating fatty foods.  </w:t>
      </w: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  <w:r w:rsidRPr="00D35BEB">
        <w:rPr>
          <w:rFonts w:ascii="Georgia" w:hAnsi="Georgia"/>
          <w:color w:val="FF0000"/>
          <w:sz w:val="24"/>
          <w:szCs w:val="24"/>
        </w:rPr>
        <w:t>Pain</w:t>
      </w:r>
      <w:r w:rsidRPr="000F6C7C">
        <w:rPr>
          <w:rFonts w:ascii="Georgia" w:hAnsi="Georgia"/>
          <w:sz w:val="24"/>
          <w:szCs w:val="24"/>
        </w:rPr>
        <w:t xml:space="preserve"> is associated with </w:t>
      </w:r>
      <w:r w:rsidRPr="00973D84">
        <w:rPr>
          <w:rFonts w:ascii="Georgia" w:hAnsi="Georgia"/>
          <w:color w:val="FF0000"/>
          <w:sz w:val="24"/>
          <w:szCs w:val="24"/>
        </w:rPr>
        <w:t>mild nausea</w:t>
      </w:r>
      <w:r w:rsidRPr="000F6C7C">
        <w:rPr>
          <w:rFonts w:ascii="Georgia" w:hAnsi="Georgia"/>
          <w:sz w:val="24"/>
          <w:szCs w:val="24"/>
        </w:rPr>
        <w:t xml:space="preserve">, but no vomiting.  No fever.  </w:t>
      </w:r>
      <w:r w:rsidRPr="002C1AA4">
        <w:rPr>
          <w:rFonts w:ascii="Georgia" w:hAnsi="Georgia"/>
          <w:color w:val="FF0000"/>
          <w:sz w:val="24"/>
          <w:szCs w:val="24"/>
        </w:rPr>
        <w:t xml:space="preserve">No diarrhea </w:t>
      </w:r>
      <w:r w:rsidRPr="000F6C7C">
        <w:rPr>
          <w:rFonts w:ascii="Georgia" w:hAnsi="Georgia"/>
          <w:sz w:val="24"/>
          <w:szCs w:val="24"/>
        </w:rPr>
        <w:t xml:space="preserve">or other change in bowel movements.  </w:t>
      </w: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  <w:r w:rsidRPr="000F6C7C">
        <w:rPr>
          <w:rFonts w:ascii="Georgia" w:hAnsi="Georgia"/>
          <w:sz w:val="24"/>
          <w:szCs w:val="24"/>
        </w:rPr>
        <w:t xml:space="preserve">No problems with urination.  No chest pain or shortness of breath.  </w:t>
      </w: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  <w:r w:rsidRPr="000F6C7C">
        <w:rPr>
          <w:rFonts w:ascii="Georgia" w:hAnsi="Georgia"/>
          <w:sz w:val="24"/>
          <w:szCs w:val="24"/>
        </w:rPr>
        <w:t xml:space="preserve">Using birth control pills, but no other medications.  </w:t>
      </w: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  <w:r w:rsidRPr="000F6C7C">
        <w:rPr>
          <w:rFonts w:ascii="Georgia" w:hAnsi="Georgia"/>
          <w:sz w:val="24"/>
          <w:szCs w:val="24"/>
        </w:rPr>
        <w:t>Menstrual periods have been regular.</w:t>
      </w: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</w:p>
    <w:p w:rsidR="00790839" w:rsidRPr="00D35BEB" w:rsidRDefault="00790839" w:rsidP="00790839">
      <w:pPr>
        <w:pStyle w:val="NoSpacing"/>
        <w:rPr>
          <w:rFonts w:ascii="Georgia" w:hAnsi="Georgia"/>
          <w:color w:val="FF0000"/>
          <w:sz w:val="24"/>
          <w:szCs w:val="24"/>
        </w:rPr>
      </w:pPr>
      <w:r w:rsidRPr="00D35BEB">
        <w:rPr>
          <w:rFonts w:ascii="Georgia" w:hAnsi="Georgia"/>
          <w:color w:val="FF0000"/>
          <w:sz w:val="24"/>
          <w:szCs w:val="24"/>
        </w:rPr>
        <w:t>Has had high cholesterol for the past 5 years, but not taking any medications for this.  “I try to watch my diet, but it is hard to do…”</w:t>
      </w: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  <w:r w:rsidRPr="000F6C7C">
        <w:rPr>
          <w:rFonts w:ascii="Georgia" w:hAnsi="Georgia"/>
          <w:sz w:val="24"/>
          <w:szCs w:val="24"/>
        </w:rPr>
        <w:t xml:space="preserve">Married, with four children.  All are healthy.  </w:t>
      </w:r>
    </w:p>
    <w:p w:rsidR="00790839" w:rsidRPr="00D35BEB" w:rsidRDefault="00790839" w:rsidP="00790839">
      <w:pPr>
        <w:pStyle w:val="NoSpacing"/>
        <w:rPr>
          <w:rFonts w:ascii="Georgia" w:hAnsi="Georgia"/>
          <w:color w:val="FF0000"/>
          <w:sz w:val="24"/>
          <w:szCs w:val="24"/>
        </w:rPr>
      </w:pPr>
    </w:p>
    <w:p w:rsidR="00790839" w:rsidRPr="00D35BEB" w:rsidRDefault="00790839" w:rsidP="00790839">
      <w:pPr>
        <w:pStyle w:val="NoSpacing"/>
        <w:rPr>
          <w:rFonts w:ascii="Georgia" w:hAnsi="Georgia"/>
          <w:color w:val="FF0000"/>
          <w:sz w:val="24"/>
          <w:szCs w:val="24"/>
        </w:rPr>
      </w:pPr>
      <w:r w:rsidRPr="00D35BEB">
        <w:rPr>
          <w:rFonts w:ascii="Georgia" w:hAnsi="Georgia"/>
          <w:color w:val="FF0000"/>
          <w:sz w:val="24"/>
          <w:szCs w:val="24"/>
        </w:rPr>
        <w:lastRenderedPageBreak/>
        <w:t>Mother and older sister both had “gallbladder problems”.  No other siblings.</w:t>
      </w: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</w:p>
    <w:p w:rsidR="00790839" w:rsidRPr="00D35BEB" w:rsidRDefault="00790839" w:rsidP="00790839">
      <w:pPr>
        <w:pStyle w:val="NoSpacing"/>
        <w:rPr>
          <w:rFonts w:ascii="Georgia" w:hAnsi="Georgia"/>
          <w:color w:val="FF0000"/>
          <w:sz w:val="24"/>
          <w:szCs w:val="24"/>
        </w:rPr>
      </w:pPr>
      <w:r w:rsidRPr="00D35BEB">
        <w:rPr>
          <w:rFonts w:ascii="Georgia" w:hAnsi="Georgia"/>
          <w:color w:val="FF0000"/>
          <w:sz w:val="24"/>
          <w:szCs w:val="24"/>
        </w:rPr>
        <w:t xml:space="preserve">Works as a manicurist at a nail salon.  </w:t>
      </w: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  <w:r w:rsidRPr="000F6C7C">
        <w:rPr>
          <w:rFonts w:ascii="Georgia" w:hAnsi="Georgia"/>
          <w:sz w:val="24"/>
          <w:szCs w:val="24"/>
        </w:rPr>
        <w:t xml:space="preserve">Does not drink alcohol, smoke or use illegal drugs.  </w:t>
      </w:r>
    </w:p>
    <w:p w:rsidR="00790839" w:rsidRPr="00D35BEB" w:rsidRDefault="00790839" w:rsidP="00790839">
      <w:pPr>
        <w:pStyle w:val="NoSpacing"/>
        <w:rPr>
          <w:rFonts w:ascii="Georgia" w:hAnsi="Georgia"/>
          <w:color w:val="FF0000"/>
          <w:sz w:val="24"/>
          <w:szCs w:val="24"/>
        </w:rPr>
      </w:pPr>
    </w:p>
    <w:p w:rsidR="00790839" w:rsidRPr="00D35BEB" w:rsidRDefault="00790839" w:rsidP="00790839">
      <w:pPr>
        <w:pStyle w:val="NoSpacing"/>
        <w:rPr>
          <w:rFonts w:ascii="Georgia" w:hAnsi="Georgia"/>
          <w:color w:val="FF0000"/>
          <w:sz w:val="24"/>
          <w:szCs w:val="24"/>
        </w:rPr>
      </w:pPr>
      <w:r w:rsidRPr="00D35BEB">
        <w:rPr>
          <w:rFonts w:ascii="Georgia" w:hAnsi="Georgia"/>
          <w:color w:val="FF0000"/>
          <w:sz w:val="24"/>
          <w:szCs w:val="24"/>
        </w:rPr>
        <w:t>“Do you think I might need surgery for this?  I’m a Jehovah’s Witness, and we can’t receive blood transfusions…”</w:t>
      </w: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</w:p>
    <w:p w:rsidR="00790839" w:rsidRPr="000F6C7C" w:rsidRDefault="00790839" w:rsidP="00790839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790839" w:rsidRPr="000F6C7C" w:rsidRDefault="00790839" w:rsidP="00790839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790839" w:rsidRPr="000F6C7C" w:rsidRDefault="00790839" w:rsidP="00790839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790839" w:rsidRPr="000F6C7C" w:rsidRDefault="00790839" w:rsidP="00790839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0F6C7C">
        <w:rPr>
          <w:rFonts w:ascii="Georgia" w:hAnsi="Georgia"/>
          <w:b/>
          <w:sz w:val="24"/>
          <w:szCs w:val="24"/>
          <w:u w:val="single"/>
        </w:rPr>
        <w:t>Physical Exam:</w:t>
      </w: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  <w:r w:rsidRPr="000F6C7C">
        <w:rPr>
          <w:rFonts w:ascii="Georgia" w:hAnsi="Georgia"/>
          <w:sz w:val="24"/>
          <w:szCs w:val="24"/>
        </w:rPr>
        <w:t>Physical examination:</w:t>
      </w: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  <w:r w:rsidRPr="000F6C7C">
        <w:rPr>
          <w:rFonts w:ascii="Georgia" w:hAnsi="Georgia"/>
          <w:sz w:val="24"/>
          <w:szCs w:val="24"/>
        </w:rPr>
        <w:t>Vital signs normal.</w:t>
      </w: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  <w:r w:rsidRPr="000F6C7C">
        <w:rPr>
          <w:rFonts w:ascii="Georgia" w:hAnsi="Georgia"/>
          <w:sz w:val="24"/>
          <w:szCs w:val="24"/>
        </w:rPr>
        <w:t>BMI elevated (obese).</w:t>
      </w: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  <w:r w:rsidRPr="000F6C7C">
        <w:rPr>
          <w:rFonts w:ascii="Georgia" w:hAnsi="Georgia"/>
          <w:sz w:val="24"/>
          <w:szCs w:val="24"/>
        </w:rPr>
        <w:t>Heart and lungs normal.</w:t>
      </w: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  <w:r w:rsidRPr="000F6C7C">
        <w:rPr>
          <w:rFonts w:ascii="Georgia" w:hAnsi="Georgia"/>
          <w:sz w:val="24"/>
          <w:szCs w:val="24"/>
        </w:rPr>
        <w:t xml:space="preserve">Abdomen – obese with mild right upper quadrant tenderness with deep palpation.  </w:t>
      </w: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  <w:r w:rsidRPr="000F6C7C">
        <w:rPr>
          <w:rFonts w:ascii="Georgia" w:hAnsi="Georgia"/>
          <w:sz w:val="24"/>
          <w:szCs w:val="24"/>
        </w:rPr>
        <w:t>Remainder of exam normal.</w:t>
      </w:r>
    </w:p>
    <w:p w:rsidR="00790839" w:rsidRPr="000F6C7C" w:rsidRDefault="00790839" w:rsidP="00790839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790839" w:rsidRDefault="00790839" w:rsidP="00790839">
      <w:pPr>
        <w:rPr>
          <w:rFonts w:ascii="Georgia" w:hAnsi="Georgia"/>
        </w:rPr>
      </w:pPr>
    </w:p>
    <w:p w:rsidR="004B5448" w:rsidRPr="000F6C7C" w:rsidRDefault="004B5448" w:rsidP="00790839">
      <w:pPr>
        <w:rPr>
          <w:rFonts w:ascii="Georgia" w:hAnsi="Georgia"/>
        </w:rPr>
      </w:pPr>
    </w:p>
    <w:p w:rsidR="00790839" w:rsidRPr="000F6C7C" w:rsidRDefault="00790839" w:rsidP="00790839">
      <w:pPr>
        <w:pStyle w:val="NoSpacing"/>
        <w:rPr>
          <w:rFonts w:ascii="Georgia" w:hAnsi="Georgia"/>
          <w:sz w:val="24"/>
          <w:szCs w:val="24"/>
        </w:rPr>
      </w:pPr>
    </w:p>
    <w:p w:rsidR="00790839" w:rsidRPr="000F6C7C" w:rsidRDefault="00790839" w:rsidP="00790839"/>
    <w:p w:rsidR="00790839" w:rsidRPr="000F6C7C" w:rsidRDefault="00790839" w:rsidP="00790839"/>
    <w:p w:rsidR="00790839" w:rsidRPr="000F6C7C" w:rsidRDefault="00790839" w:rsidP="00790839"/>
    <w:p w:rsidR="00042388" w:rsidRDefault="00042388"/>
    <w:p w:rsidR="004B5448" w:rsidRDefault="004B5448"/>
    <w:p w:rsidR="004B5448" w:rsidRDefault="004B5448"/>
    <w:p w:rsidR="004B5448" w:rsidRDefault="004B5448"/>
    <w:p w:rsidR="004B5448" w:rsidRDefault="004B5448"/>
    <w:p w:rsidR="004B5448" w:rsidRDefault="004B5448"/>
    <w:p w:rsidR="004B5448" w:rsidRDefault="004B5448"/>
    <w:p w:rsidR="004B5448" w:rsidRDefault="004B5448"/>
    <w:p w:rsidR="004B5448" w:rsidRDefault="004B5448"/>
    <w:p w:rsidR="004B5448" w:rsidRDefault="004B5448"/>
    <w:p w:rsidR="004B5448" w:rsidRDefault="004B5448"/>
    <w:p w:rsidR="004B5448" w:rsidRDefault="004B5448"/>
    <w:p w:rsidR="004B5448" w:rsidRDefault="004B5448"/>
    <w:p w:rsidR="004B5448" w:rsidRDefault="004B5448"/>
    <w:p w:rsidR="004B5448" w:rsidRDefault="004B5448"/>
    <w:p w:rsidR="004B5448" w:rsidRDefault="004B5448"/>
    <w:p w:rsidR="004B5448" w:rsidRPr="0098534B" w:rsidRDefault="004B5448" w:rsidP="004B5448">
      <w:pPr>
        <w:rPr>
          <w:color w:val="00B0F0"/>
        </w:rPr>
      </w:pPr>
      <w:r w:rsidRPr="0098534B">
        <w:rPr>
          <w:color w:val="00B0F0"/>
        </w:rPr>
        <w:t xml:space="preserve">Possible Script- Answers/ Questions: </w:t>
      </w:r>
    </w:p>
    <w:p w:rsidR="004B5448" w:rsidRDefault="006E30D8" w:rsidP="004B5448">
      <w:r>
        <w:t>Need to Improvise- depending upon student questions. Remember to keep it short, talki</w:t>
      </w:r>
      <w:r w:rsidR="00AC375B">
        <w:t xml:space="preserve">ng can only last not more than </w:t>
      </w:r>
      <w:r w:rsidR="00E30A32">
        <w:t xml:space="preserve">5- </w:t>
      </w:r>
      <w:bookmarkStart w:id="0" w:name="_GoBack"/>
      <w:bookmarkEnd w:id="0"/>
      <w:r w:rsidR="00AC375B">
        <w:t>7</w:t>
      </w:r>
      <w:r>
        <w:t xml:space="preserve"> minutes, because students also have to take vitals.</w:t>
      </w:r>
    </w:p>
    <w:p w:rsidR="004B5448" w:rsidRDefault="004B5448" w:rsidP="004B5448"/>
    <w:p w:rsidR="004B5448" w:rsidRDefault="004B5448" w:rsidP="004B5448">
      <w:r>
        <w:t xml:space="preserve">Medical Students:    Why are you here? </w:t>
      </w:r>
    </w:p>
    <w:p w:rsidR="004B5448" w:rsidRDefault="004B5448" w:rsidP="004B5448">
      <w:r>
        <w:t xml:space="preserve">Patient:  </w:t>
      </w:r>
      <w:r w:rsidR="00C47199">
        <w:t xml:space="preserve">I have a pain in my stomach after I eat my meals. It’s like a cramping or gripping feeling. Goes away after 10-20 minutes. </w:t>
      </w:r>
    </w:p>
    <w:p w:rsidR="00C47199" w:rsidRDefault="00C47199" w:rsidP="004B5448"/>
    <w:p w:rsidR="00C47199" w:rsidRDefault="004B5448" w:rsidP="004B5448">
      <w:r>
        <w:t xml:space="preserve">Medical Student: </w:t>
      </w:r>
      <w:r w:rsidR="00C47199">
        <w:t>How long have you had them?</w:t>
      </w:r>
    </w:p>
    <w:p w:rsidR="00C500A3" w:rsidRDefault="004B5448" w:rsidP="004B5448">
      <w:r>
        <w:t xml:space="preserve">Patient: </w:t>
      </w:r>
      <w:r w:rsidR="00C47199">
        <w:t xml:space="preserve">For about 2 weeks. </w:t>
      </w:r>
      <w:r w:rsidR="00C500A3">
        <w:t xml:space="preserve">I thought it would go away, but no. I get them, I think after I eat fatty foods. I know, I am not supposed to. I have high cholesterol too. </w:t>
      </w:r>
    </w:p>
    <w:p w:rsidR="00C500A3" w:rsidRDefault="00C500A3" w:rsidP="004B5448"/>
    <w:p w:rsidR="00C500A3" w:rsidRDefault="00C500A3" w:rsidP="004B5448">
      <w:r>
        <w:t xml:space="preserve">Medical Student: Are you on any medication for it? </w:t>
      </w:r>
    </w:p>
    <w:p w:rsidR="00C500A3" w:rsidRDefault="00C500A3" w:rsidP="004B5448">
      <w:r>
        <w:t xml:space="preserve">Patient: No. I try to really watch my diet, but its really hard, stress with my children. </w:t>
      </w:r>
    </w:p>
    <w:p w:rsidR="00C500A3" w:rsidRDefault="00C500A3" w:rsidP="004B5448"/>
    <w:p w:rsidR="00C500A3" w:rsidRDefault="00C500A3" w:rsidP="004B5448">
      <w:r>
        <w:t xml:space="preserve">Medical Student: Any other pains? </w:t>
      </w:r>
    </w:p>
    <w:p w:rsidR="00345F2B" w:rsidRDefault="00C500A3" w:rsidP="004B5448">
      <w:r>
        <w:t xml:space="preserve">Patient: I get nauseas </w:t>
      </w:r>
      <w:r w:rsidR="00BC7AF7">
        <w:t>but I don’t feel like vomiting. No diarrhea. Everything else seems normal. You know what? My mom and older sister had “gallbladder problems</w:t>
      </w:r>
      <w:r w:rsidR="00345F2B">
        <w:t xml:space="preserve">”, do you think that might have a connection to my stomach? </w:t>
      </w:r>
    </w:p>
    <w:p w:rsidR="00345F2B" w:rsidRDefault="00345F2B" w:rsidP="004B5448"/>
    <w:p w:rsidR="00345F2B" w:rsidRDefault="00345F2B" w:rsidP="004B5448">
      <w:r>
        <w:t>Medical Student: Anything else?</w:t>
      </w:r>
    </w:p>
    <w:p w:rsidR="00345F2B" w:rsidRDefault="00345F2B" w:rsidP="004B5448">
      <w:r>
        <w:t>Patient: Do you think I would need surgery for this? I’m a Jehovah’s Witness, and we can’t receive blood transfusions.</w:t>
      </w:r>
    </w:p>
    <w:p w:rsidR="00345F2B" w:rsidRDefault="00345F2B" w:rsidP="004B5448"/>
    <w:p w:rsidR="00BC7AF7" w:rsidRDefault="00BC7AF7" w:rsidP="004B5448">
      <w:r>
        <w:t xml:space="preserve"> </w:t>
      </w:r>
    </w:p>
    <w:p w:rsidR="004B5448" w:rsidRDefault="004B5448" w:rsidP="004B5448">
      <w:r>
        <w:t xml:space="preserve"> </w:t>
      </w:r>
    </w:p>
    <w:p w:rsidR="004B5448" w:rsidRPr="0098534B" w:rsidRDefault="004B5448" w:rsidP="004B5448">
      <w:pPr>
        <w:rPr>
          <w:color w:val="FF0000"/>
        </w:rPr>
      </w:pPr>
    </w:p>
    <w:p w:rsidR="004B5448" w:rsidRPr="0098534B" w:rsidRDefault="004B5448" w:rsidP="004B5448">
      <w:pPr>
        <w:rPr>
          <w:color w:val="FF0000"/>
        </w:rPr>
      </w:pPr>
      <w:r w:rsidRPr="0098534B">
        <w:rPr>
          <w:color w:val="FF0000"/>
        </w:rPr>
        <w:t xml:space="preserve">Main Ideas:  </w:t>
      </w:r>
    </w:p>
    <w:p w:rsidR="004B5448" w:rsidRPr="0098534B" w:rsidRDefault="00C355F0" w:rsidP="004B5448">
      <w:pPr>
        <w:pStyle w:val="ListParagraph"/>
        <w:numPr>
          <w:ilvl w:val="0"/>
          <w:numId w:val="1"/>
        </w:numPr>
        <w:rPr>
          <w:color w:val="FF0000"/>
        </w:rPr>
      </w:pPr>
      <w:r w:rsidRPr="0098534B">
        <w:rPr>
          <w:color w:val="FF0000"/>
        </w:rPr>
        <w:t>Describe pain</w:t>
      </w:r>
    </w:p>
    <w:p w:rsidR="00C355F0" w:rsidRPr="0098534B" w:rsidRDefault="00C355F0" w:rsidP="004B5448">
      <w:pPr>
        <w:pStyle w:val="ListParagraph"/>
        <w:numPr>
          <w:ilvl w:val="0"/>
          <w:numId w:val="1"/>
        </w:numPr>
        <w:rPr>
          <w:color w:val="FF0000"/>
        </w:rPr>
      </w:pPr>
      <w:r w:rsidRPr="0098534B">
        <w:rPr>
          <w:color w:val="FF0000"/>
        </w:rPr>
        <w:t>Denial about high cholesterol, obesity</w:t>
      </w:r>
    </w:p>
    <w:p w:rsidR="00C355F0" w:rsidRPr="0098534B" w:rsidRDefault="00C355F0" w:rsidP="004B5448">
      <w:pPr>
        <w:pStyle w:val="ListParagraph"/>
        <w:numPr>
          <w:ilvl w:val="0"/>
          <w:numId w:val="1"/>
        </w:numPr>
        <w:rPr>
          <w:color w:val="FF0000"/>
        </w:rPr>
      </w:pPr>
      <w:r w:rsidRPr="0098534B">
        <w:rPr>
          <w:color w:val="FF0000"/>
        </w:rPr>
        <w:t>Sister and Mom’s gallbladder problems.</w:t>
      </w:r>
    </w:p>
    <w:p w:rsidR="00C355F0" w:rsidRPr="0098534B" w:rsidRDefault="00C355F0" w:rsidP="004B5448">
      <w:pPr>
        <w:pStyle w:val="ListParagraph"/>
        <w:numPr>
          <w:ilvl w:val="0"/>
          <w:numId w:val="1"/>
        </w:numPr>
        <w:rPr>
          <w:color w:val="FF0000"/>
        </w:rPr>
      </w:pPr>
      <w:r w:rsidRPr="0098534B">
        <w:rPr>
          <w:color w:val="FF0000"/>
        </w:rPr>
        <w:t>Jehovah Witness- surgery concerns</w:t>
      </w:r>
    </w:p>
    <w:p w:rsidR="004B5448" w:rsidRDefault="004B5448" w:rsidP="004B5448"/>
    <w:p w:rsidR="004B5448" w:rsidRDefault="004B5448" w:rsidP="004B5448"/>
    <w:p w:rsidR="004B5448" w:rsidRDefault="004B5448" w:rsidP="004B5448"/>
    <w:p w:rsidR="004B5448" w:rsidRPr="00631378" w:rsidRDefault="004B5448" w:rsidP="004B5448"/>
    <w:p w:rsidR="004B5448" w:rsidRDefault="004B5448" w:rsidP="004B5448"/>
    <w:p w:rsidR="004B5448" w:rsidRDefault="004B5448"/>
    <w:sectPr w:rsidR="004B54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1680"/>
    <w:multiLevelType w:val="hybridMultilevel"/>
    <w:tmpl w:val="8D381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39"/>
    <w:rsid w:val="00042388"/>
    <w:rsid w:val="002C1AA4"/>
    <w:rsid w:val="00345F2B"/>
    <w:rsid w:val="00395178"/>
    <w:rsid w:val="00493299"/>
    <w:rsid w:val="004B5448"/>
    <w:rsid w:val="006E30D8"/>
    <w:rsid w:val="00790839"/>
    <w:rsid w:val="009677DF"/>
    <w:rsid w:val="00973D84"/>
    <w:rsid w:val="0098534B"/>
    <w:rsid w:val="00AC375B"/>
    <w:rsid w:val="00BC7AF7"/>
    <w:rsid w:val="00C355F0"/>
    <w:rsid w:val="00C47199"/>
    <w:rsid w:val="00C500A3"/>
    <w:rsid w:val="00D35BEB"/>
    <w:rsid w:val="00E30A32"/>
    <w:rsid w:val="00EF6FCE"/>
    <w:rsid w:val="00FC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8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839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790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8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839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790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ISBCTE</dc:creator>
  <cp:lastModifiedBy>ISBCTE</cp:lastModifiedBy>
  <cp:revision>16</cp:revision>
  <cp:lastPrinted>2014-04-14T20:16:00Z</cp:lastPrinted>
  <dcterms:created xsi:type="dcterms:W3CDTF">2014-03-24T21:52:00Z</dcterms:created>
  <dcterms:modified xsi:type="dcterms:W3CDTF">2014-04-15T23:19:00Z</dcterms:modified>
</cp:coreProperties>
</file>